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E70E1" w14:textId="38ACDD19" w:rsidR="005F01B6" w:rsidRPr="00790CD8" w:rsidRDefault="005F01B6" w:rsidP="005F01B6">
      <w:pPr>
        <w:pStyle w:val="PargrafodaLista"/>
        <w:numPr>
          <w:ilvl w:val="0"/>
          <w:numId w:val="1"/>
        </w:numPr>
        <w:adjustRightInd w:val="0"/>
        <w:ind w:left="356" w:hanging="356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DETALHAMENTO DO OBJETO</w:t>
      </w:r>
    </w:p>
    <w:p w14:paraId="420D3836" w14:textId="77777777" w:rsidR="005F01B6" w:rsidRPr="00790CD8" w:rsidRDefault="005F01B6" w:rsidP="005F01B6">
      <w:pPr>
        <w:adjustRightInd w:val="0"/>
        <w:jc w:val="both"/>
        <w:rPr>
          <w:rFonts w:cs="Arial"/>
          <w:b/>
          <w:bCs/>
          <w:sz w:val="22"/>
          <w:szCs w:val="22"/>
        </w:rPr>
      </w:pPr>
    </w:p>
    <w:p w14:paraId="10324C9B" w14:textId="21C560DC" w:rsidR="005F01B6" w:rsidRPr="005F01B6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5F01B6">
        <w:rPr>
          <w:rFonts w:cs="Arial"/>
          <w:sz w:val="22"/>
          <w:szCs w:val="22"/>
        </w:rPr>
        <w:t>A contratada deverá lavar e polir prontamente todos os veículos do Sebrae em Rondônia, mediante a apresentação da REQUISIÇÃO DE LAVAGEM, utilizando produtos automotivos próprios e de primeira qualidade.</w:t>
      </w:r>
    </w:p>
    <w:p w14:paraId="74B199BE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Para os efeitos da presente contratação entende-se por:</w:t>
      </w:r>
      <w:r w:rsidRPr="00790CD8">
        <w:rPr>
          <w:rFonts w:cs="Arial"/>
          <w:color w:val="FF0000"/>
          <w:sz w:val="22"/>
          <w:szCs w:val="22"/>
        </w:rPr>
        <w:t xml:space="preserve"> </w:t>
      </w:r>
    </w:p>
    <w:p w14:paraId="5C63FA25" w14:textId="77777777" w:rsidR="005F01B6" w:rsidRPr="00790CD8" w:rsidRDefault="005F01B6" w:rsidP="005F01B6">
      <w:pPr>
        <w:numPr>
          <w:ilvl w:val="1"/>
          <w:numId w:val="2"/>
        </w:numPr>
        <w:spacing w:after="120" w:line="320" w:lineRule="atLeast"/>
        <w:ind w:left="840"/>
        <w:jc w:val="both"/>
        <w:rPr>
          <w:rFonts w:cs="Arial"/>
          <w:sz w:val="22"/>
          <w:szCs w:val="22"/>
        </w:rPr>
      </w:pPr>
      <w:r w:rsidRPr="00790CD8">
        <w:rPr>
          <w:rFonts w:cs="Arial"/>
          <w:b/>
          <w:sz w:val="22"/>
          <w:szCs w:val="22"/>
        </w:rPr>
        <w:t>Lavagem Simples:</w:t>
      </w:r>
      <w:r w:rsidRPr="00790CD8">
        <w:rPr>
          <w:rFonts w:cs="Arial"/>
          <w:sz w:val="22"/>
          <w:szCs w:val="22"/>
        </w:rPr>
        <w:t xml:space="preserve"> lavagem da carroceria com xampu automotivo, aspiração completa no interior do veículo, limpeza do painel e lavagem interna dos para-lamas. </w:t>
      </w:r>
    </w:p>
    <w:p w14:paraId="02803B7B" w14:textId="77777777" w:rsidR="005F01B6" w:rsidRPr="00790CD8" w:rsidRDefault="005F01B6" w:rsidP="005F01B6">
      <w:pPr>
        <w:numPr>
          <w:ilvl w:val="1"/>
          <w:numId w:val="2"/>
        </w:numPr>
        <w:spacing w:after="120" w:line="320" w:lineRule="atLeast"/>
        <w:ind w:left="840"/>
        <w:jc w:val="both"/>
        <w:rPr>
          <w:rFonts w:cs="Arial"/>
          <w:color w:val="FF0000"/>
          <w:sz w:val="22"/>
          <w:szCs w:val="22"/>
        </w:rPr>
      </w:pPr>
      <w:r w:rsidRPr="00790CD8">
        <w:rPr>
          <w:rFonts w:cs="Arial"/>
          <w:b/>
          <w:sz w:val="22"/>
          <w:szCs w:val="22"/>
        </w:rPr>
        <w:t>Lavagem Completa:</w:t>
      </w:r>
      <w:r w:rsidRPr="00790CD8">
        <w:rPr>
          <w:rFonts w:cs="Arial"/>
          <w:sz w:val="22"/>
          <w:szCs w:val="22"/>
        </w:rPr>
        <w:t xml:space="preserve"> lavagem simples, polimento em toda a lataria externa dos veículos, utilizando-se cera automotiva específica, com a inclusão da limpeza e higienização de todas as partes do veículo, todos os componentes internos da cabine, o interior da carroceria e externos de toda a lataria, incluindo a lavagem do motor e da parte inferior do veículo (chassi, sistemas de transmissão e rodagem do veículo) com produtos automotivos específicos para esse fim</w:t>
      </w:r>
      <w:r w:rsidRPr="00790CD8">
        <w:rPr>
          <w:rFonts w:cs="Arial"/>
          <w:color w:val="000000" w:themeColor="text1"/>
          <w:sz w:val="22"/>
          <w:szCs w:val="22"/>
        </w:rPr>
        <w:t>.</w:t>
      </w:r>
    </w:p>
    <w:p w14:paraId="3B6F4649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A quantidade Estimada de Lavagem anual, por tipo de veículo é:</w:t>
      </w:r>
    </w:p>
    <w:tbl>
      <w:tblPr>
        <w:tblW w:w="8221" w:type="dxa"/>
        <w:tblInd w:w="2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417"/>
        <w:gridCol w:w="1418"/>
        <w:gridCol w:w="2976"/>
      </w:tblGrid>
      <w:tr w:rsidR="00C23470" w:rsidRPr="005B607E" w14:paraId="7AC5B088" w14:textId="77777777" w:rsidTr="00C23470">
        <w:trPr>
          <w:trHeight w:val="1078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325B" w14:textId="77777777" w:rsidR="00C23470" w:rsidRPr="005B607E" w:rsidRDefault="00C23470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Tipo/Veículo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A16F" w14:textId="77777777" w:rsidR="00C23470" w:rsidRPr="005B607E" w:rsidRDefault="00C23470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Quantidade de Lavagem Simples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DC0AB" w14:textId="1F5D892D" w:rsidR="00C23470" w:rsidRPr="005B607E" w:rsidRDefault="00C23470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Quantidade de Lavagem Completa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4F4A" w14:textId="77777777" w:rsidR="00C23470" w:rsidRPr="005B607E" w:rsidRDefault="00C23470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C23470" w:rsidRPr="005B607E" w14:paraId="76C366F6" w14:textId="77777777" w:rsidTr="00C23470">
        <w:trPr>
          <w:trHeight w:val="31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4BC5" w14:textId="717D6CFA" w:rsidR="00C23470" w:rsidRPr="005B607E" w:rsidRDefault="00C23470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Caminhonete</w:t>
            </w:r>
            <w:r w:rsidR="001F739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="00783565">
              <w:rPr>
                <w:rFonts w:cs="Arial"/>
                <w:color w:val="000000"/>
                <w:sz w:val="22"/>
                <w:szCs w:val="22"/>
              </w:rPr>
              <w:t>S</w:t>
            </w:r>
            <w:r w:rsidR="001F7397">
              <w:rPr>
                <w:rFonts w:cs="Arial"/>
                <w:color w:val="000000"/>
                <w:sz w:val="22"/>
                <w:szCs w:val="22"/>
              </w:rPr>
              <w:t>10 LT ano 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6982" w14:textId="461AB103" w:rsidR="00C23470" w:rsidRPr="005B607E" w:rsidRDefault="00C23470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968C1" w14:textId="50EA93C7" w:rsidR="00C23470" w:rsidRPr="005B607E" w:rsidRDefault="00C23470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9648E" w14:textId="3FB9AC01" w:rsidR="00C23470" w:rsidRPr="005B607E" w:rsidRDefault="00C23470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420</w:t>
            </w:r>
          </w:p>
        </w:tc>
      </w:tr>
      <w:tr w:rsidR="00C23470" w:rsidRPr="005B607E" w14:paraId="48AA2D6A" w14:textId="77777777" w:rsidTr="00C23470">
        <w:trPr>
          <w:trHeight w:val="72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71311" w14:textId="617DF53C" w:rsidR="00C23470" w:rsidRDefault="00C23470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Van</w:t>
            </w:r>
            <w:r w:rsidR="001F7397">
              <w:rPr>
                <w:rFonts w:cs="Arial"/>
                <w:color w:val="000000"/>
                <w:sz w:val="22"/>
                <w:szCs w:val="22"/>
              </w:rPr>
              <w:t xml:space="preserve"> Iveco </w:t>
            </w:r>
            <w:proofErr w:type="spellStart"/>
            <w:r w:rsidR="001F7397">
              <w:rPr>
                <w:rFonts w:cs="Arial"/>
                <w:color w:val="000000"/>
                <w:sz w:val="22"/>
                <w:szCs w:val="22"/>
              </w:rPr>
              <w:t>Granfurgone</w:t>
            </w:r>
            <w:proofErr w:type="spellEnd"/>
            <w:r w:rsidR="001F7397">
              <w:rPr>
                <w:rFonts w:cs="Arial"/>
                <w:color w:val="000000"/>
                <w:sz w:val="22"/>
                <w:szCs w:val="22"/>
              </w:rPr>
              <w:t xml:space="preserve"> ano 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35EC6" w14:textId="231F8B99" w:rsidR="00C23470" w:rsidRDefault="00C23470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7A57A" w14:textId="11987829" w:rsidR="00C23470" w:rsidRDefault="00C23470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B1CBC" w14:textId="4B66E186" w:rsidR="00C23470" w:rsidRDefault="00C23470" w:rsidP="00C2347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36</w:t>
            </w:r>
          </w:p>
        </w:tc>
      </w:tr>
      <w:tr w:rsidR="005F01B6" w:rsidRPr="005B607E" w14:paraId="5E10E811" w14:textId="77777777" w:rsidTr="00C23470">
        <w:trPr>
          <w:trHeight w:val="136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A5718" w14:textId="77777777" w:rsidR="005F01B6" w:rsidRPr="005B607E" w:rsidRDefault="005F01B6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Total de Lavagem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C1726" w14:textId="27ACB034" w:rsidR="005F01B6" w:rsidRPr="005B607E" w:rsidRDefault="00C23470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456</w:t>
            </w:r>
          </w:p>
        </w:tc>
      </w:tr>
    </w:tbl>
    <w:p w14:paraId="49A3B728" w14:textId="77777777" w:rsidR="005F01B6" w:rsidRPr="00790CD8" w:rsidRDefault="005F01B6" w:rsidP="005F01B6">
      <w:pPr>
        <w:pStyle w:val="PargrafodaLista"/>
        <w:adjustRightInd w:val="0"/>
        <w:ind w:left="356"/>
        <w:jc w:val="both"/>
        <w:rPr>
          <w:rFonts w:cs="Arial"/>
          <w:b/>
          <w:bCs/>
          <w:color w:val="000000"/>
          <w:kern w:val="2"/>
          <w:sz w:val="22"/>
          <w:szCs w:val="22"/>
          <w:lang w:val="pt-PT"/>
        </w:rPr>
      </w:pPr>
    </w:p>
    <w:p w14:paraId="28B65159" w14:textId="77777777" w:rsidR="005F01B6" w:rsidRPr="00790CD8" w:rsidRDefault="005F01B6" w:rsidP="005F01B6">
      <w:pPr>
        <w:pStyle w:val="PargrafodaLista"/>
        <w:adjustRightInd w:val="0"/>
        <w:ind w:left="786"/>
        <w:jc w:val="both"/>
        <w:rPr>
          <w:rFonts w:cs="Arial"/>
          <w:b/>
          <w:bCs/>
          <w:sz w:val="22"/>
          <w:szCs w:val="22"/>
          <w:lang w:val="pt-PT"/>
        </w:rPr>
      </w:pPr>
    </w:p>
    <w:p w14:paraId="755B98AC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A prestação do serviço deverá realizada nas dependências da Contratada em Porto Velho-RO, município onde se encontram os veículos da frota a serem lavados e polidos, e deverá haver pelo menos uma rampa para lavagem da parte inferior dos veículos;</w:t>
      </w:r>
    </w:p>
    <w:p w14:paraId="55FCFA6A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color w:val="FF0000"/>
          <w:sz w:val="22"/>
          <w:szCs w:val="22"/>
        </w:rPr>
      </w:pPr>
      <w:r w:rsidRPr="00790CD8">
        <w:rPr>
          <w:rFonts w:cs="Arial"/>
          <w:bCs/>
          <w:sz w:val="22"/>
          <w:szCs w:val="22"/>
        </w:rPr>
        <w:t xml:space="preserve">A contratada deverá prestar os serviços em local próprio, no perímetro urbano do município de Porto Velho, de </w:t>
      </w:r>
      <w:r w:rsidRPr="00790CD8">
        <w:rPr>
          <w:rFonts w:cs="Arial"/>
          <w:sz w:val="22"/>
          <w:szCs w:val="22"/>
        </w:rPr>
        <w:t xml:space="preserve">modo que o deslocamento dos veículos seja no máximo de 10 (Dez) km, considerando o percurso de ida e volta do Sebrae(sede) até o posto de lavagem, medido por meio do hodômetro do veículo, obedecendo ao trajeto normal de menor percurso; </w:t>
      </w:r>
    </w:p>
    <w:p w14:paraId="651F9F21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Na execução dos serviços deverão ser observados pelo contratado os seguintes prazos:</w:t>
      </w:r>
    </w:p>
    <w:p w14:paraId="0928A10A" w14:textId="77777777" w:rsidR="005F01B6" w:rsidRPr="00790CD8" w:rsidRDefault="005F01B6" w:rsidP="005F01B6">
      <w:pPr>
        <w:numPr>
          <w:ilvl w:val="0"/>
          <w:numId w:val="4"/>
        </w:numPr>
        <w:spacing w:after="120"/>
        <w:ind w:left="1418" w:hanging="567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Lavagem simples: até 3h após a entrega do veículo – horário comercial;</w:t>
      </w:r>
    </w:p>
    <w:p w14:paraId="76B6AD42" w14:textId="77777777" w:rsidR="005F01B6" w:rsidRPr="00790CD8" w:rsidRDefault="005F01B6" w:rsidP="005F01B6">
      <w:pPr>
        <w:numPr>
          <w:ilvl w:val="0"/>
          <w:numId w:val="4"/>
        </w:numPr>
        <w:spacing w:after="120"/>
        <w:ind w:left="1418" w:hanging="567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Lavagem completa: até 4h após a entrega do veículo – horário comercial;</w:t>
      </w:r>
    </w:p>
    <w:p w14:paraId="7DB9C702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lastRenderedPageBreak/>
        <w:t xml:space="preserve">Os serviços somente poderão ser efetuados mediante a apresentação da </w:t>
      </w:r>
      <w:r w:rsidRPr="00790CD8">
        <w:rPr>
          <w:rFonts w:cs="Arial"/>
          <w:i/>
          <w:sz w:val="22"/>
          <w:szCs w:val="22"/>
        </w:rPr>
        <w:t>REQUISIÇÃO DE LAVAGEM</w:t>
      </w:r>
      <w:r w:rsidRPr="00790CD8">
        <w:rPr>
          <w:rFonts w:cs="Arial"/>
          <w:sz w:val="22"/>
          <w:szCs w:val="22"/>
        </w:rPr>
        <w:t>, na qual constará a identificação do veículo, placa, motorista ou pessoa responsável, a especificação do serviço, devidamente autorizado pela unidade de gestão administrativa - UGA.</w:t>
      </w:r>
    </w:p>
    <w:p w14:paraId="5B14A471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 xml:space="preserve">A contratada não deverá, sob nenhuma hipótese, receber e/ou enviar para recebimento requisições rasuradas ou sem a assinatura do fiscal do Contrato, pois </w:t>
      </w:r>
      <w:proofErr w:type="gramStart"/>
      <w:r w:rsidRPr="00790CD8">
        <w:rPr>
          <w:rFonts w:cs="Arial"/>
          <w:sz w:val="22"/>
          <w:szCs w:val="22"/>
        </w:rPr>
        <w:t>as mesmas</w:t>
      </w:r>
      <w:proofErr w:type="gramEnd"/>
      <w:r w:rsidRPr="00790CD8">
        <w:rPr>
          <w:rFonts w:cs="Arial"/>
          <w:sz w:val="22"/>
          <w:szCs w:val="22"/>
        </w:rPr>
        <w:t xml:space="preserve"> não serão aceitas para efeito de pagamento.</w:t>
      </w:r>
    </w:p>
    <w:p w14:paraId="41F561AF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 xml:space="preserve">Na execução dos serviços, faz-se necessário que a Contratada utilize equipamentos adequados (lavadora de alta pressão, aspirador de </w:t>
      </w:r>
      <w:proofErr w:type="gramStart"/>
      <w:r w:rsidRPr="00790CD8">
        <w:rPr>
          <w:rFonts w:cs="Arial"/>
          <w:sz w:val="22"/>
          <w:szCs w:val="22"/>
        </w:rPr>
        <w:t>pó, etc.</w:t>
      </w:r>
      <w:proofErr w:type="gramEnd"/>
      <w:r w:rsidRPr="00790CD8">
        <w:rPr>
          <w:rFonts w:cs="Arial"/>
          <w:sz w:val="22"/>
          <w:szCs w:val="22"/>
        </w:rPr>
        <w:t>), além de responsabilizar-se pela aquisição de todos os produtos químicos e insumos necessários para realização dos serviços, que deverão ser de primeira qualidade e específicos à finalidade que se destinam.</w:t>
      </w:r>
    </w:p>
    <w:p w14:paraId="266B4435" w14:textId="7DB16038" w:rsidR="006D15E2" w:rsidRDefault="005F01B6" w:rsidP="005F01B6">
      <w:pPr>
        <w:pStyle w:val="PargrafodaLista"/>
        <w:numPr>
          <w:ilvl w:val="1"/>
          <w:numId w:val="5"/>
        </w:numPr>
        <w:tabs>
          <w:tab w:val="left" w:pos="993"/>
        </w:tabs>
        <w:adjustRightInd w:val="0"/>
        <w:spacing w:line="360" w:lineRule="auto"/>
        <w:ind w:left="851" w:hanging="425"/>
        <w:jc w:val="both"/>
      </w:pPr>
      <w:r w:rsidRPr="00790CD8">
        <w:rPr>
          <w:rFonts w:cs="Arial"/>
          <w:sz w:val="22"/>
          <w:szCs w:val="22"/>
        </w:rPr>
        <w:t xml:space="preserve">A Contratada deve manter em seu quadro profissionais capacitados e em número suficiente para o atendimento dos serviços, sem interrupção, seja por qualquer motivo (férias, licenças, faltas ao </w:t>
      </w:r>
      <w:proofErr w:type="gramStart"/>
      <w:r w:rsidRPr="00790CD8">
        <w:rPr>
          <w:rFonts w:cs="Arial"/>
          <w:sz w:val="22"/>
          <w:szCs w:val="22"/>
        </w:rPr>
        <w:t>serviço, etc.</w:t>
      </w:r>
      <w:proofErr w:type="gramEnd"/>
      <w:r w:rsidRPr="00790CD8">
        <w:rPr>
          <w:rFonts w:cs="Arial"/>
          <w:sz w:val="22"/>
          <w:szCs w:val="22"/>
        </w:rPr>
        <w:t>), além de observar a plena obediência à todas as normas ambientais, de segurança no trabalho, e demais legislações específicas vigentes.</w:t>
      </w:r>
    </w:p>
    <w:sectPr w:rsidR="006D15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D0A53"/>
    <w:multiLevelType w:val="multilevel"/>
    <w:tmpl w:val="DA3E14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409E3A39"/>
    <w:multiLevelType w:val="multilevel"/>
    <w:tmpl w:val="48F661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7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93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5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65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1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74" w:hanging="2160"/>
      </w:pPr>
      <w:rPr>
        <w:rFonts w:hint="default"/>
        <w:b w:val="0"/>
      </w:rPr>
    </w:lvl>
  </w:abstractNum>
  <w:abstractNum w:abstractNumId="2" w15:restartNumberingAfterBreak="0">
    <w:nsid w:val="47444ABD"/>
    <w:multiLevelType w:val="hybridMultilevel"/>
    <w:tmpl w:val="FA869136"/>
    <w:lvl w:ilvl="0" w:tplc="37C01A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C3B2D"/>
    <w:multiLevelType w:val="multilevel"/>
    <w:tmpl w:val="ACC6C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1641D2"/>
    <w:multiLevelType w:val="hybridMultilevel"/>
    <w:tmpl w:val="181C6AF8"/>
    <w:lvl w:ilvl="0" w:tplc="B77C8BB2">
      <w:start w:val="3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0EE0B4">
      <w:start w:val="1"/>
      <w:numFmt w:val="upperRoman"/>
      <w:lvlText w:val="%2."/>
      <w:lvlJc w:val="left"/>
      <w:pPr>
        <w:tabs>
          <w:tab w:val="num" w:pos="0"/>
        </w:tabs>
        <w:ind w:left="720" w:hanging="360"/>
      </w:pPr>
      <w:rPr>
        <w:rFonts w:hint="default"/>
        <w:b/>
        <w:color w:val="000000" w:themeColor="text1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156"/>
        </w:tabs>
        <w:ind w:left="115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596"/>
        </w:tabs>
        <w:ind w:left="259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16"/>
        </w:tabs>
        <w:ind w:left="331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756"/>
        </w:tabs>
        <w:ind w:left="475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476"/>
        </w:tabs>
        <w:ind w:left="5476" w:hanging="180"/>
      </w:pPr>
    </w:lvl>
  </w:abstractNum>
  <w:num w:numId="1" w16cid:durableId="415589257">
    <w:abstractNumId w:val="1"/>
  </w:num>
  <w:num w:numId="2" w16cid:durableId="1220357257">
    <w:abstractNumId w:val="4"/>
  </w:num>
  <w:num w:numId="3" w16cid:durableId="858929990">
    <w:abstractNumId w:val="0"/>
  </w:num>
  <w:num w:numId="4" w16cid:durableId="916287719">
    <w:abstractNumId w:val="2"/>
  </w:num>
  <w:num w:numId="5" w16cid:durableId="4436233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B6"/>
    <w:rsid w:val="001F7397"/>
    <w:rsid w:val="004A3AF9"/>
    <w:rsid w:val="005C7D5D"/>
    <w:rsid w:val="005F01B6"/>
    <w:rsid w:val="006D15E2"/>
    <w:rsid w:val="00783565"/>
    <w:rsid w:val="00AB62A6"/>
    <w:rsid w:val="00C23470"/>
    <w:rsid w:val="00CA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CC9E"/>
  <w15:chartTrackingRefBased/>
  <w15:docId w15:val="{5F1A9017-73DE-4099-AAAD-69F773EF2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1B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0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491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Luciano Moura de Oliveira</cp:lastModifiedBy>
  <cp:revision>9</cp:revision>
  <dcterms:created xsi:type="dcterms:W3CDTF">2022-09-13T19:57:00Z</dcterms:created>
  <dcterms:modified xsi:type="dcterms:W3CDTF">2023-02-28T20:34:00Z</dcterms:modified>
</cp:coreProperties>
</file>